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AA6" w14:textId="73873796" w:rsidR="000A4CAF" w:rsidRPr="00A35622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A35622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A35622">
        <w:rPr>
          <w:rStyle w:val="Textoennegrita"/>
          <w:rFonts w:ascii="Arial" w:hAnsi="Arial" w:cs="Arial"/>
          <w:sz w:val="20"/>
          <w:szCs w:val="20"/>
        </w:rPr>
        <w:t>.</w:t>
      </w:r>
      <w:r w:rsidRPr="00A35622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AF0A54">
        <w:rPr>
          <w:rStyle w:val="apple-converted-space"/>
          <w:rFonts w:ascii="Arial" w:hAnsi="Arial" w:cs="Arial"/>
          <w:bCs/>
          <w:sz w:val="20"/>
          <w:szCs w:val="20"/>
        </w:rPr>
        <w:t>64</w:t>
      </w:r>
    </w:p>
    <w:p w14:paraId="2C6468DC" w14:textId="41905D90" w:rsidR="00364C2E" w:rsidRPr="00A35622" w:rsidRDefault="00891EFD" w:rsidP="00203FDF">
      <w:pPr>
        <w:jc w:val="right"/>
        <w:rPr>
          <w:rFonts w:ascii="Arial" w:hAnsi="Arial" w:cs="Arial"/>
          <w:sz w:val="20"/>
          <w:szCs w:val="20"/>
        </w:rPr>
      </w:pPr>
      <w:r w:rsidRPr="00A35622">
        <w:rPr>
          <w:rFonts w:ascii="Arial" w:hAnsi="Arial" w:cs="Arial"/>
          <w:sz w:val="20"/>
          <w:szCs w:val="20"/>
        </w:rPr>
        <w:t>Wendy Aceves Velázquez</w:t>
      </w:r>
    </w:p>
    <w:p w14:paraId="488B251B" w14:textId="4CF6EFAE" w:rsidR="007838C5" w:rsidRDefault="00A35622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Lunes 13</w:t>
      </w:r>
      <w:r w:rsidR="00E026BB" w:rsidRPr="00A35622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A35622">
        <w:rPr>
          <w:rStyle w:val="date-display-single"/>
          <w:rFonts w:ascii="Arial" w:hAnsi="Arial" w:cs="Arial"/>
          <w:sz w:val="20"/>
          <w:szCs w:val="20"/>
        </w:rPr>
        <w:t xml:space="preserve">de </w:t>
      </w:r>
      <w:r>
        <w:rPr>
          <w:rStyle w:val="date-display-single"/>
          <w:rFonts w:ascii="Arial" w:hAnsi="Arial" w:cs="Arial"/>
          <w:sz w:val="20"/>
          <w:szCs w:val="20"/>
        </w:rPr>
        <w:t>abril</w:t>
      </w:r>
      <w:r w:rsidR="00F72C07" w:rsidRPr="00A35622">
        <w:rPr>
          <w:rStyle w:val="date-display-single"/>
          <w:rFonts w:ascii="Arial" w:hAnsi="Arial" w:cs="Arial"/>
          <w:sz w:val="20"/>
          <w:szCs w:val="20"/>
        </w:rPr>
        <w:t xml:space="preserve"> d</w:t>
      </w:r>
      <w:r w:rsidR="007838C5" w:rsidRPr="00A35622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A35622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A35622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A35622">
        <w:rPr>
          <w:rFonts w:ascii="Arial" w:hAnsi="Arial" w:cs="Arial"/>
          <w:sz w:val="20"/>
          <w:szCs w:val="20"/>
        </w:rPr>
        <w:br/>
      </w:r>
      <w:r w:rsidR="00501C6D" w:rsidRPr="00A35622">
        <w:rPr>
          <w:rFonts w:ascii="Arial" w:hAnsi="Arial" w:cs="Arial"/>
          <w:sz w:val="20"/>
          <w:szCs w:val="20"/>
        </w:rPr>
        <w:t>Guadalajara</w:t>
      </w:r>
      <w:r w:rsidR="002D2F80" w:rsidRPr="00A35622">
        <w:rPr>
          <w:rFonts w:ascii="Arial" w:hAnsi="Arial" w:cs="Arial"/>
          <w:sz w:val="20"/>
          <w:szCs w:val="20"/>
        </w:rPr>
        <w:t>, Jalisco</w:t>
      </w:r>
    </w:p>
    <w:p w14:paraId="256C7AF1" w14:textId="7C18F028" w:rsidR="00AF0A54" w:rsidRPr="00A35622" w:rsidRDefault="00AF0A54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Fotografía: </w:t>
      </w:r>
      <w:proofErr w:type="spellStart"/>
      <w:r>
        <w:rPr>
          <w:rFonts w:ascii="Arial" w:hAnsi="Arial" w:cs="Arial"/>
          <w:sz w:val="20"/>
          <w:szCs w:val="20"/>
        </w:rPr>
        <w:t>Jonatan</w:t>
      </w:r>
      <w:proofErr w:type="spellEnd"/>
      <w:r>
        <w:rPr>
          <w:rFonts w:ascii="Arial" w:hAnsi="Arial" w:cs="Arial"/>
          <w:sz w:val="20"/>
          <w:szCs w:val="20"/>
        </w:rPr>
        <w:t xml:space="preserve"> Orozco</w:t>
      </w:r>
    </w:p>
    <w:p w14:paraId="4ED25AC5" w14:textId="77777777" w:rsidR="00FB44E3" w:rsidRPr="003503BE" w:rsidRDefault="00FB44E3" w:rsidP="00A35622">
      <w:pPr>
        <w:spacing w:line="360" w:lineRule="auto"/>
        <w:jc w:val="center"/>
        <w:rPr>
          <w:rFonts w:ascii="Arial" w:hAnsi="Arial" w:cs="Arial"/>
          <w:b/>
        </w:rPr>
      </w:pPr>
    </w:p>
    <w:p w14:paraId="29E6CD04" w14:textId="39C95FAD" w:rsidR="00A35622" w:rsidRDefault="00A35622" w:rsidP="00A35622">
      <w:pPr>
        <w:spacing w:line="360" w:lineRule="auto"/>
        <w:jc w:val="center"/>
        <w:rPr>
          <w:rFonts w:ascii="Arial" w:hAnsi="Arial" w:cs="Arial"/>
        </w:rPr>
      </w:pPr>
      <w:r w:rsidRPr="004B3669">
        <w:rPr>
          <w:rFonts w:ascii="Arial" w:hAnsi="Arial" w:cs="Arial"/>
          <w:b/>
        </w:rPr>
        <w:t>Preparatorias del SEMS se sumarán al Día Mundial de la Activación Física</w:t>
      </w:r>
    </w:p>
    <w:p w14:paraId="777746AD" w14:textId="77777777" w:rsidR="00A35622" w:rsidRPr="004B3669" w:rsidRDefault="00A35622" w:rsidP="00A35622">
      <w:pPr>
        <w:spacing w:line="360" w:lineRule="auto"/>
        <w:jc w:val="center"/>
        <w:rPr>
          <w:rFonts w:ascii="Arial" w:hAnsi="Arial" w:cs="Arial"/>
        </w:rPr>
      </w:pPr>
      <w:r w:rsidRPr="004B3669">
        <w:rPr>
          <w:rFonts w:ascii="Arial" w:hAnsi="Arial" w:cs="Arial"/>
        </w:rPr>
        <w:t>Durante media hora, la comunidad universitaria realizará ejercicio de manera simultánea</w:t>
      </w:r>
    </w:p>
    <w:p w14:paraId="1653D9DD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35DF61A5" w14:textId="77777777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 xml:space="preserve">El próximo miércoles 15 de abril, en un horario de 10:00 a 10:30 horas, las preparatorias metropolitanas y regionales del Sistema de Educación Media Superior (SEMS) se sumarán de manera simultánea a las acciones en torno al Día Mundial de la Activación Física, el cual pretende combatir la inactividad física y los problemas a la salud que se derivan de ella. </w:t>
      </w:r>
      <w:bookmarkStart w:id="0" w:name="_GoBack"/>
      <w:bookmarkEnd w:id="0"/>
    </w:p>
    <w:p w14:paraId="29D9AABC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55B1C816" w14:textId="7DFDEC03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>El coordinador de Cultura y Educación para un Estilo de Vida Saludable del SEMS, maestro Enrique Armando Zúñiga Chávez, informó que en la fecha antes mencionada tendrá lugar una “</w:t>
      </w:r>
      <w:r w:rsidR="00772054">
        <w:rPr>
          <w:rFonts w:ascii="Arial" w:hAnsi="Arial" w:cs="Arial"/>
        </w:rPr>
        <w:t>pausa activa con la intención de</w:t>
      </w:r>
      <w:r w:rsidRPr="004B3669">
        <w:rPr>
          <w:rFonts w:ascii="Arial" w:hAnsi="Arial" w:cs="Arial"/>
        </w:rPr>
        <w:t xml:space="preserve"> motivar en los alumnos la práctica de la actividad física”.</w:t>
      </w:r>
    </w:p>
    <w:p w14:paraId="1E77B1A9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2055E955" w14:textId="7AEAEB75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>“Algunas preparatorias harán caminatas, una clase de aerobics o</w:t>
      </w:r>
      <w:r w:rsidR="00D85A05">
        <w:rPr>
          <w:rFonts w:ascii="Arial" w:hAnsi="Arial" w:cs="Arial"/>
        </w:rPr>
        <w:t xml:space="preserve"> de</w:t>
      </w:r>
      <w:r w:rsidRPr="004B3669">
        <w:rPr>
          <w:rFonts w:ascii="Arial" w:hAnsi="Arial" w:cs="Arial"/>
        </w:rPr>
        <w:t xml:space="preserve"> baile, artes marciales, tablas gimnásticas u otras rutinas en las</w:t>
      </w:r>
      <w:r w:rsidR="00D85A05">
        <w:rPr>
          <w:rFonts w:ascii="Arial" w:hAnsi="Arial" w:cs="Arial"/>
        </w:rPr>
        <w:t xml:space="preserve"> instalaciones de sus escuelas”</w:t>
      </w:r>
      <w:r w:rsidRPr="004B3669">
        <w:rPr>
          <w:rFonts w:ascii="Arial" w:hAnsi="Arial" w:cs="Arial"/>
        </w:rPr>
        <w:t xml:space="preserve">, mencionó Zúñiga Chávez y refirió que esperan la participación de por lo menos el 70 por ciento de la comunidad del SEMS. </w:t>
      </w:r>
    </w:p>
    <w:p w14:paraId="70E75F2F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1AE52697" w14:textId="34AB3A89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 xml:space="preserve">Este esfuerzo al que se suma el Sistema por primera vez, </w:t>
      </w:r>
      <w:r w:rsidR="00EF3B5A">
        <w:rPr>
          <w:rFonts w:ascii="Arial" w:hAnsi="Arial" w:cs="Arial"/>
        </w:rPr>
        <w:t>inicia</w:t>
      </w:r>
      <w:r w:rsidRPr="004B3669">
        <w:rPr>
          <w:rFonts w:ascii="Arial" w:hAnsi="Arial" w:cs="Arial"/>
        </w:rPr>
        <w:t xml:space="preserve"> este 13</w:t>
      </w:r>
      <w:r w:rsidR="00EF3B5A">
        <w:rPr>
          <w:rFonts w:ascii="Arial" w:hAnsi="Arial" w:cs="Arial"/>
        </w:rPr>
        <w:t xml:space="preserve"> de abril</w:t>
      </w:r>
      <w:r w:rsidRPr="004B3669">
        <w:rPr>
          <w:rFonts w:ascii="Arial" w:hAnsi="Arial" w:cs="Arial"/>
        </w:rPr>
        <w:t xml:space="preserve"> a través de conferencias, foros sobre el deporte y encuentros deportivos. Éstos serán organizados por las diferentes Trayectorias de Aprendizaje </w:t>
      </w:r>
      <w:proofErr w:type="spellStart"/>
      <w:r w:rsidRPr="004B3669">
        <w:rPr>
          <w:rFonts w:ascii="Arial" w:hAnsi="Arial" w:cs="Arial"/>
        </w:rPr>
        <w:t>Especializantes</w:t>
      </w:r>
      <w:proofErr w:type="spellEnd"/>
      <w:r w:rsidRPr="004B3669">
        <w:rPr>
          <w:rFonts w:ascii="Arial" w:hAnsi="Arial" w:cs="Arial"/>
        </w:rPr>
        <w:t xml:space="preserve"> (TAE) </w:t>
      </w:r>
      <w:r w:rsidR="00D85A05" w:rsidRPr="004B3669">
        <w:rPr>
          <w:rFonts w:ascii="Arial" w:hAnsi="Arial" w:cs="Arial"/>
        </w:rPr>
        <w:t>como Yoga y Danza</w:t>
      </w:r>
      <w:r w:rsidR="00D85A05">
        <w:rPr>
          <w:rFonts w:ascii="Arial" w:hAnsi="Arial" w:cs="Arial"/>
        </w:rPr>
        <w:t>,</w:t>
      </w:r>
      <w:r w:rsidR="00D85A05" w:rsidRPr="004B3669">
        <w:rPr>
          <w:rFonts w:ascii="Arial" w:hAnsi="Arial" w:cs="Arial"/>
        </w:rPr>
        <w:t xml:space="preserve"> </w:t>
      </w:r>
      <w:r w:rsidRPr="004B3669">
        <w:rPr>
          <w:rFonts w:ascii="Arial" w:hAnsi="Arial" w:cs="Arial"/>
        </w:rPr>
        <w:t>que se imparten en las escuelas</w:t>
      </w:r>
      <w:r w:rsidR="00EF3B5A">
        <w:rPr>
          <w:rFonts w:ascii="Arial" w:hAnsi="Arial" w:cs="Arial"/>
        </w:rPr>
        <w:t xml:space="preserve"> y finalizarán el día 19</w:t>
      </w:r>
      <w:r w:rsidR="00D85A05">
        <w:rPr>
          <w:rFonts w:ascii="Arial" w:hAnsi="Arial" w:cs="Arial"/>
        </w:rPr>
        <w:t xml:space="preserve"> del mismo mes</w:t>
      </w:r>
      <w:r w:rsidR="00EF3B5A">
        <w:rPr>
          <w:rFonts w:ascii="Arial" w:hAnsi="Arial" w:cs="Arial"/>
        </w:rPr>
        <w:t>.</w:t>
      </w:r>
    </w:p>
    <w:p w14:paraId="773B7027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640637FC" w14:textId="74771EA5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lastRenderedPageBreak/>
        <w:t>La participación del SEMS es posible mediante la invitació</w:t>
      </w:r>
      <w:r w:rsidR="00D85A05">
        <w:rPr>
          <w:rFonts w:ascii="Arial" w:hAnsi="Arial" w:cs="Arial"/>
        </w:rPr>
        <w:t>n del CODE Jalisco a través del</w:t>
      </w:r>
      <w:r w:rsidRPr="004B3669">
        <w:rPr>
          <w:rStyle w:val="apple-converted-space"/>
          <w:rFonts w:ascii="Arial" w:hAnsi="Arial" w:cs="Arial"/>
          <w:shd w:val="clear" w:color="auto" w:fill="FFFFFF"/>
        </w:rPr>
        <w:t> </w:t>
      </w:r>
      <w:r w:rsidR="00EF3B5A">
        <w:rPr>
          <w:rFonts w:ascii="Arial" w:hAnsi="Arial" w:cs="Arial"/>
          <w:shd w:val="clear" w:color="auto" w:fill="FFFFFF"/>
        </w:rPr>
        <w:t>s</w:t>
      </w:r>
      <w:r w:rsidRPr="004B3669">
        <w:rPr>
          <w:rFonts w:ascii="Arial" w:hAnsi="Arial" w:cs="Arial"/>
          <w:shd w:val="clear" w:color="auto" w:fill="FFFFFF"/>
        </w:rPr>
        <w:t>ubdirector de Activació</w:t>
      </w:r>
      <w:r>
        <w:rPr>
          <w:rFonts w:ascii="Arial" w:hAnsi="Arial" w:cs="Arial"/>
          <w:shd w:val="clear" w:color="auto" w:fill="FFFFFF"/>
        </w:rPr>
        <w:t>n Física del organismo</w:t>
      </w:r>
      <w:r w:rsidRPr="004B3669">
        <w:rPr>
          <w:rFonts w:ascii="Arial" w:hAnsi="Arial" w:cs="Arial"/>
        </w:rPr>
        <w:t>, doctor Juan Ricardo López Taylor, quien</w:t>
      </w:r>
      <w:r w:rsidR="00EF3B5A">
        <w:rPr>
          <w:rFonts w:ascii="Arial" w:hAnsi="Arial" w:cs="Arial"/>
        </w:rPr>
        <w:t xml:space="preserve"> además</w:t>
      </w:r>
      <w:r w:rsidRPr="004B3669">
        <w:rPr>
          <w:rFonts w:ascii="Arial" w:hAnsi="Arial" w:cs="Arial"/>
        </w:rPr>
        <w:t xml:space="preserve"> se desempeña como representante de Agita Mundo Network, red que promueve la actividad física a través de distintos programas de cooperación internacional.</w:t>
      </w:r>
    </w:p>
    <w:p w14:paraId="5D9EA32D" w14:textId="77777777" w:rsidR="00A35622" w:rsidRPr="004B3669" w:rsidRDefault="00A35622" w:rsidP="00A35622">
      <w:pPr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 xml:space="preserve"> </w:t>
      </w:r>
    </w:p>
    <w:p w14:paraId="69CC5237" w14:textId="77777777" w:rsidR="00590A0A" w:rsidRPr="00A35622" w:rsidRDefault="00590A0A" w:rsidP="00590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E7AEE68" w14:textId="77777777" w:rsidR="00590A0A" w:rsidRPr="001A6357" w:rsidRDefault="00590A0A" w:rsidP="00590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F0C81F" w14:textId="77777777" w:rsidR="00501C6D" w:rsidRPr="00590A0A" w:rsidRDefault="00501C6D" w:rsidP="00501C6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33A26BA" w14:textId="77777777" w:rsidR="00501C6D" w:rsidRPr="00355B5D" w:rsidRDefault="00501C6D" w:rsidP="00501C6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E8D62ED" w14:textId="75CDEC24" w:rsidR="00CF15D6" w:rsidRPr="00FB44E3" w:rsidRDefault="00CF15D6" w:rsidP="003503BE">
      <w:pPr>
        <w:spacing w:line="360" w:lineRule="auto"/>
        <w:jc w:val="center"/>
        <w:rPr>
          <w:rFonts w:ascii="Arial" w:hAnsi="Arial" w:cs="Arial"/>
          <w:color w:val="222222"/>
        </w:rPr>
      </w:pPr>
    </w:p>
    <w:sectPr w:rsidR="00CF15D6" w:rsidRPr="00FB44E3" w:rsidSect="00075361">
      <w:headerReference w:type="default" r:id="rId8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751FE" w14:textId="77777777" w:rsidR="00746CE0" w:rsidRDefault="00746CE0" w:rsidP="00075361">
      <w:r>
        <w:separator/>
      </w:r>
    </w:p>
  </w:endnote>
  <w:endnote w:type="continuationSeparator" w:id="0">
    <w:p w14:paraId="7955D9D7" w14:textId="77777777" w:rsidR="00746CE0" w:rsidRDefault="00746CE0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0CB45" w14:textId="77777777" w:rsidR="00746CE0" w:rsidRDefault="00746CE0" w:rsidP="00075361">
      <w:r>
        <w:separator/>
      </w:r>
    </w:p>
  </w:footnote>
  <w:footnote w:type="continuationSeparator" w:id="0">
    <w:p w14:paraId="6BA9A1DB" w14:textId="77777777" w:rsidR="00746CE0" w:rsidRDefault="00746CE0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4B93" w14:textId="77777777" w:rsidR="00075361" w:rsidRDefault="000753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1"/>
    <w:rsid w:val="00005897"/>
    <w:rsid w:val="000062C7"/>
    <w:rsid w:val="000112E9"/>
    <w:rsid w:val="000139BD"/>
    <w:rsid w:val="0001787F"/>
    <w:rsid w:val="00025EF3"/>
    <w:rsid w:val="000354B6"/>
    <w:rsid w:val="00037288"/>
    <w:rsid w:val="000454A1"/>
    <w:rsid w:val="0006080F"/>
    <w:rsid w:val="000646C0"/>
    <w:rsid w:val="00075361"/>
    <w:rsid w:val="00075C90"/>
    <w:rsid w:val="00084493"/>
    <w:rsid w:val="000847B2"/>
    <w:rsid w:val="0008754F"/>
    <w:rsid w:val="00090128"/>
    <w:rsid w:val="000A4CAF"/>
    <w:rsid w:val="000A5FC0"/>
    <w:rsid w:val="000A7572"/>
    <w:rsid w:val="000A7591"/>
    <w:rsid w:val="000B0DF8"/>
    <w:rsid w:val="000B164B"/>
    <w:rsid w:val="000B4203"/>
    <w:rsid w:val="000C0072"/>
    <w:rsid w:val="000C35C8"/>
    <w:rsid w:val="000C46B0"/>
    <w:rsid w:val="000C6D8C"/>
    <w:rsid w:val="00106CC8"/>
    <w:rsid w:val="00110955"/>
    <w:rsid w:val="00111D56"/>
    <w:rsid w:val="00111E37"/>
    <w:rsid w:val="00114C71"/>
    <w:rsid w:val="00115883"/>
    <w:rsid w:val="00120960"/>
    <w:rsid w:val="00125E17"/>
    <w:rsid w:val="00142DAA"/>
    <w:rsid w:val="00144BBD"/>
    <w:rsid w:val="00150B21"/>
    <w:rsid w:val="00154422"/>
    <w:rsid w:val="0016493E"/>
    <w:rsid w:val="001652C2"/>
    <w:rsid w:val="00177A75"/>
    <w:rsid w:val="00184D40"/>
    <w:rsid w:val="00186999"/>
    <w:rsid w:val="00190E84"/>
    <w:rsid w:val="001A5905"/>
    <w:rsid w:val="001A5FFA"/>
    <w:rsid w:val="001A7668"/>
    <w:rsid w:val="001B1044"/>
    <w:rsid w:val="001C1120"/>
    <w:rsid w:val="001C36B4"/>
    <w:rsid w:val="001C469F"/>
    <w:rsid w:val="001D5A03"/>
    <w:rsid w:val="001D5AC3"/>
    <w:rsid w:val="001E14A9"/>
    <w:rsid w:val="001E1E2E"/>
    <w:rsid w:val="001E436A"/>
    <w:rsid w:val="001E6305"/>
    <w:rsid w:val="001E7354"/>
    <w:rsid w:val="001E7A6F"/>
    <w:rsid w:val="001E7E85"/>
    <w:rsid w:val="001F3D18"/>
    <w:rsid w:val="001F5E62"/>
    <w:rsid w:val="002034A7"/>
    <w:rsid w:val="00203FDF"/>
    <w:rsid w:val="002057F6"/>
    <w:rsid w:val="002109F4"/>
    <w:rsid w:val="00211AB6"/>
    <w:rsid w:val="00211C01"/>
    <w:rsid w:val="00224D4F"/>
    <w:rsid w:val="00225F78"/>
    <w:rsid w:val="0022691B"/>
    <w:rsid w:val="0023374E"/>
    <w:rsid w:val="00234A58"/>
    <w:rsid w:val="00236029"/>
    <w:rsid w:val="002427C1"/>
    <w:rsid w:val="002462FE"/>
    <w:rsid w:val="00266C82"/>
    <w:rsid w:val="00270C79"/>
    <w:rsid w:val="002753FF"/>
    <w:rsid w:val="00294637"/>
    <w:rsid w:val="00295D78"/>
    <w:rsid w:val="00297F43"/>
    <w:rsid w:val="002A42E8"/>
    <w:rsid w:val="002B5B4B"/>
    <w:rsid w:val="002C2553"/>
    <w:rsid w:val="002D03EF"/>
    <w:rsid w:val="002D2F80"/>
    <w:rsid w:val="002D2FDA"/>
    <w:rsid w:val="002E7608"/>
    <w:rsid w:val="00306FC0"/>
    <w:rsid w:val="00310ED4"/>
    <w:rsid w:val="00310F32"/>
    <w:rsid w:val="00316D8C"/>
    <w:rsid w:val="00325F52"/>
    <w:rsid w:val="0033017A"/>
    <w:rsid w:val="00330EF6"/>
    <w:rsid w:val="00336377"/>
    <w:rsid w:val="003402F9"/>
    <w:rsid w:val="003433AC"/>
    <w:rsid w:val="003503BE"/>
    <w:rsid w:val="00355B5D"/>
    <w:rsid w:val="003615F5"/>
    <w:rsid w:val="00364C2E"/>
    <w:rsid w:val="003722A1"/>
    <w:rsid w:val="003750D7"/>
    <w:rsid w:val="00376997"/>
    <w:rsid w:val="003955BC"/>
    <w:rsid w:val="003A0BEB"/>
    <w:rsid w:val="003A5A99"/>
    <w:rsid w:val="003C0FF2"/>
    <w:rsid w:val="003C259E"/>
    <w:rsid w:val="003C27E0"/>
    <w:rsid w:val="003C2A54"/>
    <w:rsid w:val="003C3643"/>
    <w:rsid w:val="003C4A4B"/>
    <w:rsid w:val="003D21B7"/>
    <w:rsid w:val="003D5E3D"/>
    <w:rsid w:val="003E6F8E"/>
    <w:rsid w:val="003E7275"/>
    <w:rsid w:val="003F3B12"/>
    <w:rsid w:val="0040259C"/>
    <w:rsid w:val="0041137A"/>
    <w:rsid w:val="00437CF0"/>
    <w:rsid w:val="004416C9"/>
    <w:rsid w:val="0044577B"/>
    <w:rsid w:val="00446522"/>
    <w:rsid w:val="004612F1"/>
    <w:rsid w:val="00470BBC"/>
    <w:rsid w:val="0047724C"/>
    <w:rsid w:val="00477F57"/>
    <w:rsid w:val="004857BA"/>
    <w:rsid w:val="00497B2F"/>
    <w:rsid w:val="004B3600"/>
    <w:rsid w:val="004B3A58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17AAF"/>
    <w:rsid w:val="00533431"/>
    <w:rsid w:val="00570E18"/>
    <w:rsid w:val="00572FCA"/>
    <w:rsid w:val="00575F06"/>
    <w:rsid w:val="00587938"/>
    <w:rsid w:val="00590365"/>
    <w:rsid w:val="00590A0A"/>
    <w:rsid w:val="005A5680"/>
    <w:rsid w:val="005B05C6"/>
    <w:rsid w:val="005B0B3C"/>
    <w:rsid w:val="005B6385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60353B"/>
    <w:rsid w:val="0061054E"/>
    <w:rsid w:val="00616D9D"/>
    <w:rsid w:val="00637DB5"/>
    <w:rsid w:val="00645C8E"/>
    <w:rsid w:val="00650761"/>
    <w:rsid w:val="006515C4"/>
    <w:rsid w:val="00656562"/>
    <w:rsid w:val="00662F41"/>
    <w:rsid w:val="006A1410"/>
    <w:rsid w:val="006A5587"/>
    <w:rsid w:val="006A72F6"/>
    <w:rsid w:val="006B05B4"/>
    <w:rsid w:val="006B401F"/>
    <w:rsid w:val="006C0670"/>
    <w:rsid w:val="006C78E8"/>
    <w:rsid w:val="006D07AE"/>
    <w:rsid w:val="006F385B"/>
    <w:rsid w:val="006F48D1"/>
    <w:rsid w:val="006F4CAD"/>
    <w:rsid w:val="006F6CA8"/>
    <w:rsid w:val="00700CAF"/>
    <w:rsid w:val="0070429B"/>
    <w:rsid w:val="00707475"/>
    <w:rsid w:val="007119B0"/>
    <w:rsid w:val="007134EA"/>
    <w:rsid w:val="00716AF6"/>
    <w:rsid w:val="00746CE0"/>
    <w:rsid w:val="00755C8C"/>
    <w:rsid w:val="00771733"/>
    <w:rsid w:val="00772054"/>
    <w:rsid w:val="0077663E"/>
    <w:rsid w:val="007827AE"/>
    <w:rsid w:val="007838C5"/>
    <w:rsid w:val="0079490F"/>
    <w:rsid w:val="007A0BC1"/>
    <w:rsid w:val="007A5498"/>
    <w:rsid w:val="007A7325"/>
    <w:rsid w:val="007B10AB"/>
    <w:rsid w:val="007B3124"/>
    <w:rsid w:val="007B5F2D"/>
    <w:rsid w:val="007B631A"/>
    <w:rsid w:val="007C1E2C"/>
    <w:rsid w:val="007C60F3"/>
    <w:rsid w:val="007D0F16"/>
    <w:rsid w:val="007D427B"/>
    <w:rsid w:val="007D60F7"/>
    <w:rsid w:val="007E4F5D"/>
    <w:rsid w:val="007E5323"/>
    <w:rsid w:val="008137C3"/>
    <w:rsid w:val="00814B4C"/>
    <w:rsid w:val="00821878"/>
    <w:rsid w:val="008374EA"/>
    <w:rsid w:val="00841C06"/>
    <w:rsid w:val="00845367"/>
    <w:rsid w:val="0085093F"/>
    <w:rsid w:val="0085182F"/>
    <w:rsid w:val="0085319A"/>
    <w:rsid w:val="00853F64"/>
    <w:rsid w:val="00855585"/>
    <w:rsid w:val="008560BA"/>
    <w:rsid w:val="00862688"/>
    <w:rsid w:val="008629F6"/>
    <w:rsid w:val="00863D63"/>
    <w:rsid w:val="00867BDD"/>
    <w:rsid w:val="00870538"/>
    <w:rsid w:val="00876146"/>
    <w:rsid w:val="00876849"/>
    <w:rsid w:val="008809E6"/>
    <w:rsid w:val="00884F9B"/>
    <w:rsid w:val="00886D01"/>
    <w:rsid w:val="00891EFD"/>
    <w:rsid w:val="008A0479"/>
    <w:rsid w:val="008A223A"/>
    <w:rsid w:val="008A3C1B"/>
    <w:rsid w:val="008B4E83"/>
    <w:rsid w:val="008B7BCE"/>
    <w:rsid w:val="008C6B3F"/>
    <w:rsid w:val="008C6D81"/>
    <w:rsid w:val="008D2A19"/>
    <w:rsid w:val="008D380F"/>
    <w:rsid w:val="008D3A43"/>
    <w:rsid w:val="008E06E5"/>
    <w:rsid w:val="008F38E9"/>
    <w:rsid w:val="008F53F4"/>
    <w:rsid w:val="008F656E"/>
    <w:rsid w:val="008F7969"/>
    <w:rsid w:val="009051C8"/>
    <w:rsid w:val="009078FB"/>
    <w:rsid w:val="0091662E"/>
    <w:rsid w:val="0093228A"/>
    <w:rsid w:val="00934ECF"/>
    <w:rsid w:val="00936875"/>
    <w:rsid w:val="00936D89"/>
    <w:rsid w:val="00942403"/>
    <w:rsid w:val="0096139B"/>
    <w:rsid w:val="00976EE9"/>
    <w:rsid w:val="0098028F"/>
    <w:rsid w:val="00986C17"/>
    <w:rsid w:val="0099402C"/>
    <w:rsid w:val="00996F04"/>
    <w:rsid w:val="009B2A96"/>
    <w:rsid w:val="009B6DBC"/>
    <w:rsid w:val="009B7C42"/>
    <w:rsid w:val="009D7539"/>
    <w:rsid w:val="009D7872"/>
    <w:rsid w:val="009E3A89"/>
    <w:rsid w:val="009F1574"/>
    <w:rsid w:val="009F5D42"/>
    <w:rsid w:val="009F7059"/>
    <w:rsid w:val="00A00466"/>
    <w:rsid w:val="00A00D16"/>
    <w:rsid w:val="00A07AA0"/>
    <w:rsid w:val="00A15204"/>
    <w:rsid w:val="00A35622"/>
    <w:rsid w:val="00A35DC7"/>
    <w:rsid w:val="00A37C2A"/>
    <w:rsid w:val="00A4078C"/>
    <w:rsid w:val="00A523F5"/>
    <w:rsid w:val="00A537DD"/>
    <w:rsid w:val="00A54945"/>
    <w:rsid w:val="00A54A0F"/>
    <w:rsid w:val="00A641AB"/>
    <w:rsid w:val="00A804C4"/>
    <w:rsid w:val="00A90A3C"/>
    <w:rsid w:val="00A924DA"/>
    <w:rsid w:val="00A94017"/>
    <w:rsid w:val="00AA785C"/>
    <w:rsid w:val="00AD06EF"/>
    <w:rsid w:val="00AD25F1"/>
    <w:rsid w:val="00AD378F"/>
    <w:rsid w:val="00AE7F5F"/>
    <w:rsid w:val="00AF0A54"/>
    <w:rsid w:val="00AF7104"/>
    <w:rsid w:val="00B03D82"/>
    <w:rsid w:val="00B0562B"/>
    <w:rsid w:val="00B10281"/>
    <w:rsid w:val="00B30E49"/>
    <w:rsid w:val="00B31C74"/>
    <w:rsid w:val="00B47CE5"/>
    <w:rsid w:val="00B53743"/>
    <w:rsid w:val="00B61837"/>
    <w:rsid w:val="00B65108"/>
    <w:rsid w:val="00B66398"/>
    <w:rsid w:val="00B84D96"/>
    <w:rsid w:val="00B86FE9"/>
    <w:rsid w:val="00B8735A"/>
    <w:rsid w:val="00B87F74"/>
    <w:rsid w:val="00B930A6"/>
    <w:rsid w:val="00B9375B"/>
    <w:rsid w:val="00B9547D"/>
    <w:rsid w:val="00BA54EF"/>
    <w:rsid w:val="00BA7A56"/>
    <w:rsid w:val="00BB6798"/>
    <w:rsid w:val="00BC4CB8"/>
    <w:rsid w:val="00BD0A4C"/>
    <w:rsid w:val="00BD1CD5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7AC8"/>
    <w:rsid w:val="00C3400A"/>
    <w:rsid w:val="00C36A9E"/>
    <w:rsid w:val="00C475BB"/>
    <w:rsid w:val="00C53455"/>
    <w:rsid w:val="00C560AC"/>
    <w:rsid w:val="00C7171B"/>
    <w:rsid w:val="00C74E58"/>
    <w:rsid w:val="00C803BF"/>
    <w:rsid w:val="00C81D4E"/>
    <w:rsid w:val="00C83140"/>
    <w:rsid w:val="00C94BD2"/>
    <w:rsid w:val="00C97AF0"/>
    <w:rsid w:val="00CA0F48"/>
    <w:rsid w:val="00CB28ED"/>
    <w:rsid w:val="00CB4132"/>
    <w:rsid w:val="00CB5BB4"/>
    <w:rsid w:val="00CC43A7"/>
    <w:rsid w:val="00CC468A"/>
    <w:rsid w:val="00CC4850"/>
    <w:rsid w:val="00CD0EE5"/>
    <w:rsid w:val="00CE240B"/>
    <w:rsid w:val="00CF15D6"/>
    <w:rsid w:val="00D01F05"/>
    <w:rsid w:val="00D02E92"/>
    <w:rsid w:val="00D06CFF"/>
    <w:rsid w:val="00D21BAC"/>
    <w:rsid w:val="00D240B6"/>
    <w:rsid w:val="00D26676"/>
    <w:rsid w:val="00D275CA"/>
    <w:rsid w:val="00D30993"/>
    <w:rsid w:val="00D3127B"/>
    <w:rsid w:val="00D37482"/>
    <w:rsid w:val="00D43554"/>
    <w:rsid w:val="00D43632"/>
    <w:rsid w:val="00D44885"/>
    <w:rsid w:val="00D4566F"/>
    <w:rsid w:val="00D5054A"/>
    <w:rsid w:val="00D526ED"/>
    <w:rsid w:val="00D57913"/>
    <w:rsid w:val="00D57A77"/>
    <w:rsid w:val="00D63918"/>
    <w:rsid w:val="00D65F64"/>
    <w:rsid w:val="00D776F7"/>
    <w:rsid w:val="00D81E71"/>
    <w:rsid w:val="00D82D72"/>
    <w:rsid w:val="00D85A05"/>
    <w:rsid w:val="00D87317"/>
    <w:rsid w:val="00D96CCE"/>
    <w:rsid w:val="00DA3070"/>
    <w:rsid w:val="00DB5283"/>
    <w:rsid w:val="00DD286D"/>
    <w:rsid w:val="00DE2C3F"/>
    <w:rsid w:val="00DE4992"/>
    <w:rsid w:val="00DE6699"/>
    <w:rsid w:val="00DF7942"/>
    <w:rsid w:val="00DF7AE5"/>
    <w:rsid w:val="00E026BB"/>
    <w:rsid w:val="00E02FBA"/>
    <w:rsid w:val="00E10EF2"/>
    <w:rsid w:val="00E1112F"/>
    <w:rsid w:val="00E11CDE"/>
    <w:rsid w:val="00E26032"/>
    <w:rsid w:val="00E32BAF"/>
    <w:rsid w:val="00E52912"/>
    <w:rsid w:val="00E55594"/>
    <w:rsid w:val="00E73F17"/>
    <w:rsid w:val="00E74D5C"/>
    <w:rsid w:val="00E7503D"/>
    <w:rsid w:val="00E808B5"/>
    <w:rsid w:val="00E8315F"/>
    <w:rsid w:val="00E861CD"/>
    <w:rsid w:val="00E874CA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E1659"/>
    <w:rsid w:val="00EE306B"/>
    <w:rsid w:val="00EE32FD"/>
    <w:rsid w:val="00EE7CFD"/>
    <w:rsid w:val="00EF3B5A"/>
    <w:rsid w:val="00EF5DF8"/>
    <w:rsid w:val="00F00217"/>
    <w:rsid w:val="00F06599"/>
    <w:rsid w:val="00F0798C"/>
    <w:rsid w:val="00F244CC"/>
    <w:rsid w:val="00F2502F"/>
    <w:rsid w:val="00F41032"/>
    <w:rsid w:val="00F504DB"/>
    <w:rsid w:val="00F509B1"/>
    <w:rsid w:val="00F544DD"/>
    <w:rsid w:val="00F61389"/>
    <w:rsid w:val="00F61C18"/>
    <w:rsid w:val="00F6318E"/>
    <w:rsid w:val="00F650CE"/>
    <w:rsid w:val="00F72C07"/>
    <w:rsid w:val="00F75C6E"/>
    <w:rsid w:val="00F77EE8"/>
    <w:rsid w:val="00FB0980"/>
    <w:rsid w:val="00FB44E3"/>
    <w:rsid w:val="00FB49B0"/>
    <w:rsid w:val="00FC181A"/>
    <w:rsid w:val="00FC240E"/>
    <w:rsid w:val="00FC4D0A"/>
    <w:rsid w:val="00FE5FC3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51260"/>
  <w14:defaultImageDpi w14:val="300"/>
  <w15:docId w15:val="{79B348A6-3F76-4982-ADA2-6F41F56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D21C-7DE0-4917-AA5C-551C5DF5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jose gonzalez montes</cp:lastModifiedBy>
  <cp:revision>2</cp:revision>
  <cp:lastPrinted>2015-03-13T03:18:00Z</cp:lastPrinted>
  <dcterms:created xsi:type="dcterms:W3CDTF">2015-04-14T09:52:00Z</dcterms:created>
  <dcterms:modified xsi:type="dcterms:W3CDTF">2015-04-14T09:52:00Z</dcterms:modified>
</cp:coreProperties>
</file>